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0C0A2" w14:textId="77777777" w:rsidR="00546628" w:rsidRPr="00546628" w:rsidRDefault="00546628">
      <w:pPr>
        <w:rPr>
          <w:b/>
        </w:rPr>
      </w:pPr>
      <w:bookmarkStart w:id="0" w:name="_GoBack"/>
      <w:bookmarkEnd w:id="0"/>
      <w:r w:rsidRPr="00546628">
        <w:rPr>
          <w:b/>
        </w:rPr>
        <w:t>Notulen a</w:t>
      </w:r>
      <w:r w:rsidR="00BA068E" w:rsidRPr="00546628">
        <w:rPr>
          <w:b/>
        </w:rPr>
        <w:t>lgemene ledenvergadering</w:t>
      </w:r>
      <w:r w:rsidR="00E53E95" w:rsidRPr="00546628">
        <w:rPr>
          <w:b/>
        </w:rPr>
        <w:t xml:space="preserve"> </w:t>
      </w:r>
    </w:p>
    <w:p w14:paraId="7F314350" w14:textId="39C38C2C" w:rsidR="00BA068E" w:rsidRPr="00546628" w:rsidRDefault="00546628">
      <w:pPr>
        <w:rPr>
          <w:b/>
        </w:rPr>
      </w:pPr>
      <w:r w:rsidRPr="00546628">
        <w:rPr>
          <w:b/>
        </w:rPr>
        <w:t>18 april 2018</w:t>
      </w:r>
    </w:p>
    <w:p w14:paraId="5F56C39F" w14:textId="0C1626E6" w:rsidR="00E53E95" w:rsidRPr="00546628" w:rsidRDefault="00546628">
      <w:pPr>
        <w:rPr>
          <w:b/>
        </w:rPr>
      </w:pPr>
      <w:r w:rsidRPr="00546628">
        <w:rPr>
          <w:b/>
        </w:rPr>
        <w:t>Locatie Raadszaal gemeentehuis Apeldoorn</w:t>
      </w:r>
    </w:p>
    <w:p w14:paraId="48DF0338" w14:textId="2E8B67FE" w:rsidR="00546628" w:rsidRDefault="00546628"/>
    <w:p w14:paraId="35213D49" w14:textId="77777777" w:rsidR="00546628" w:rsidRDefault="00546628"/>
    <w:p w14:paraId="4DC009A8" w14:textId="4DE232E1" w:rsidR="006A576B" w:rsidRPr="006616F0" w:rsidRDefault="006A576B">
      <w:pPr>
        <w:rPr>
          <w:b/>
        </w:rPr>
      </w:pPr>
      <w:r w:rsidRPr="006616F0">
        <w:rPr>
          <w:b/>
        </w:rPr>
        <w:t>Opening</w:t>
      </w:r>
    </w:p>
    <w:p w14:paraId="79C6C491" w14:textId="596FDEEB" w:rsidR="00874859" w:rsidRDefault="00874859"/>
    <w:p w14:paraId="33C7BB1C" w14:textId="0BA234BE" w:rsidR="00874859" w:rsidRDefault="00874859">
      <w:r>
        <w:t>De voorzitter heet een ieder welkom en bedankt de gemeente Apeldoor</w:t>
      </w:r>
      <w:r w:rsidR="00D81605">
        <w:t>n dat gebruik kon worden gemaakt van de Raadszaal van de gemeente.</w:t>
      </w:r>
    </w:p>
    <w:p w14:paraId="68CE1990" w14:textId="45B7A086" w:rsidR="00D81605" w:rsidRDefault="00D81605"/>
    <w:p w14:paraId="30960E25" w14:textId="3D797311" w:rsidR="00D81605" w:rsidRPr="00CF474F" w:rsidRDefault="00D81605">
      <w:pPr>
        <w:rPr>
          <w:b/>
        </w:rPr>
      </w:pPr>
      <w:r w:rsidRPr="00CF474F">
        <w:rPr>
          <w:b/>
        </w:rPr>
        <w:t>Mededelingen</w:t>
      </w:r>
    </w:p>
    <w:p w14:paraId="77402FB6" w14:textId="74733F77" w:rsidR="006616F0" w:rsidRDefault="006616F0"/>
    <w:p w14:paraId="107BE6BF" w14:textId="2D42233B" w:rsidR="005E75EE" w:rsidRDefault="00764A11">
      <w:r>
        <w:t xml:space="preserve">De voorzitter geeft aan dat hoewel </w:t>
      </w:r>
      <w:r w:rsidR="00C925B4">
        <w:t>de vergadering vooral bestemd is voor de leden, ook de andere ketenpartners van gemeente</w:t>
      </w:r>
      <w:r w:rsidR="00B26A6D">
        <w:t xml:space="preserve">, politiek en andere </w:t>
      </w:r>
      <w:r w:rsidR="005E75EE">
        <w:t>geïnteresseerden</w:t>
      </w:r>
      <w:r w:rsidR="00B26A6D">
        <w:t xml:space="preserve"> van harte welkom zijn. Mocht het op stemming aankomen dan hebben alleen de leden stemrecht.</w:t>
      </w:r>
    </w:p>
    <w:p w14:paraId="5D4E55D7" w14:textId="213FF6EB" w:rsidR="004208CC" w:rsidRDefault="004208CC"/>
    <w:p w14:paraId="2DF058BC" w14:textId="0F171860" w:rsidR="004208CC" w:rsidRDefault="004208CC">
      <w:r>
        <w:t xml:space="preserve">De voorzitter </w:t>
      </w:r>
      <w:r w:rsidR="002C4D38">
        <w:t>geeft de namen door van de leden die zich hebben afgemeld.</w:t>
      </w:r>
    </w:p>
    <w:p w14:paraId="040EDFF6" w14:textId="49B2A5FA" w:rsidR="009B33AC" w:rsidRDefault="009B33AC"/>
    <w:p w14:paraId="659637D7" w14:textId="43770333" w:rsidR="009B33AC" w:rsidRDefault="009B33AC">
      <w:r>
        <w:t>De voorzitter geeft aan dat</w:t>
      </w:r>
      <w:r w:rsidR="00B4512C">
        <w:t xml:space="preserve"> ook dit jaar contributie</w:t>
      </w:r>
      <w:r w:rsidR="0057057D">
        <w:t xml:space="preserve"> niet aan de orde is.</w:t>
      </w:r>
      <w:r w:rsidR="00B4512C">
        <w:t xml:space="preserve"> </w:t>
      </w:r>
    </w:p>
    <w:p w14:paraId="47C294D7" w14:textId="0ED4E9BB" w:rsidR="00D903DF" w:rsidRDefault="00D903DF"/>
    <w:p w14:paraId="19175472" w14:textId="446378A6" w:rsidR="00D903DF" w:rsidRDefault="00496B73">
      <w:r>
        <w:t>De voorzitter geeft aan dat de Wijkraad een privacyverklaring gaat opstellen</w:t>
      </w:r>
      <w:r w:rsidR="001741E9">
        <w:t>. Daarin komt te staan welke gegevens we van de leden opslaan</w:t>
      </w:r>
      <w:r w:rsidR="00167CA4">
        <w:t>,</w:t>
      </w:r>
      <w:r w:rsidR="001741E9">
        <w:t xml:space="preserve"> waar voor wij ze gaan gebruiken</w:t>
      </w:r>
      <w:r w:rsidR="00167CA4">
        <w:t xml:space="preserve"> en hoe leden bezwaar kunnen maken </w:t>
      </w:r>
      <w:r w:rsidR="004B69A8">
        <w:t>als zij gegevens in willen zien, willen verwijderen of bezwaar kunnen maken tegen het onjuiste gebruik van deze gegevens.</w:t>
      </w:r>
      <w:r w:rsidR="00167CA4">
        <w:t xml:space="preserve"> </w:t>
      </w:r>
    </w:p>
    <w:p w14:paraId="16B60BD6" w14:textId="6C9D9A9F" w:rsidR="002C4D38" w:rsidRDefault="00361F88">
      <w:r>
        <w:t xml:space="preserve">Op een vraag uit te zaal met betrekking tot beeldrecht vraagt de voorzitter of er bezwaar is dat er foto’s worden gemaakt die </w:t>
      </w:r>
      <w:r w:rsidR="0095663B">
        <w:t>op de website of in ’t Stadsmidden kunnen worden geplaatst.</w:t>
      </w:r>
    </w:p>
    <w:p w14:paraId="715AC431" w14:textId="77777777" w:rsidR="006C3D43" w:rsidRDefault="006C3D43"/>
    <w:p w14:paraId="0456BD3B" w14:textId="0A1987D0" w:rsidR="006616F0" w:rsidRDefault="006616F0">
      <w:r>
        <w:t>De bestuursleden stellen zich voor.</w:t>
      </w:r>
    </w:p>
    <w:p w14:paraId="1B8694E8" w14:textId="150B3BE9" w:rsidR="00CF474F" w:rsidRDefault="00CF474F"/>
    <w:p w14:paraId="6B0612E3" w14:textId="6D01789C" w:rsidR="00CF474F" w:rsidRPr="00CF474F" w:rsidRDefault="00CF474F">
      <w:pPr>
        <w:rPr>
          <w:b/>
        </w:rPr>
      </w:pPr>
      <w:r w:rsidRPr="00CF474F">
        <w:rPr>
          <w:b/>
        </w:rPr>
        <w:t>Vaststellen agenda</w:t>
      </w:r>
    </w:p>
    <w:p w14:paraId="2086C35D" w14:textId="77777777" w:rsidR="00CF474F" w:rsidRDefault="00CF474F"/>
    <w:p w14:paraId="580D5DE6" w14:textId="77777777" w:rsidR="00FB2AA0" w:rsidRDefault="00CF474F">
      <w:r>
        <w:t>De agenda wordt ongewijzigd vastgesteld</w:t>
      </w:r>
      <w:r w:rsidR="00FB2AA0">
        <w:t>.</w:t>
      </w:r>
    </w:p>
    <w:p w14:paraId="6370F242" w14:textId="77777777" w:rsidR="00FB2AA0" w:rsidRDefault="00FB2AA0"/>
    <w:p w14:paraId="523A5716" w14:textId="2CAA5762" w:rsidR="000869D2" w:rsidRPr="009868D2" w:rsidRDefault="00B200B4">
      <w:pPr>
        <w:rPr>
          <w:b/>
        </w:rPr>
      </w:pPr>
      <w:r w:rsidRPr="009868D2">
        <w:rPr>
          <w:b/>
        </w:rPr>
        <w:t xml:space="preserve">Vaststellen notulen </w:t>
      </w:r>
      <w:r w:rsidR="009868D2" w:rsidRPr="009868D2">
        <w:rPr>
          <w:b/>
        </w:rPr>
        <w:t>ALV 2017</w:t>
      </w:r>
    </w:p>
    <w:p w14:paraId="232BCC99" w14:textId="77777777" w:rsidR="00C659E0" w:rsidRDefault="00C659E0"/>
    <w:p w14:paraId="456E2BBE" w14:textId="4393A9C6" w:rsidR="009868D2" w:rsidRDefault="009868D2">
      <w:r>
        <w:t>De notulen worden ongewijzigd vastgesteld.</w:t>
      </w:r>
    </w:p>
    <w:p w14:paraId="12E4F4BD" w14:textId="2CB1F3B3" w:rsidR="0053263A" w:rsidRDefault="0053263A">
      <w:r>
        <w:t xml:space="preserve">Bij </w:t>
      </w:r>
      <w:r w:rsidR="00A23292">
        <w:t>behandeling van de notulen wordt de vraag gesteld waarom het vorige bestuur voltallig is afgetreden</w:t>
      </w:r>
      <w:r w:rsidR="00B76A9E">
        <w:t xml:space="preserve">. De voorzitter geeft aan waarom dit het geval is. Het betreft redenen in de privésfeer van de bestuursleden in combinatie </w:t>
      </w:r>
      <w:r w:rsidR="000219C1">
        <w:t xml:space="preserve">en het met minder plezier ervaren van het werken </w:t>
      </w:r>
      <w:r w:rsidR="004D1F22">
        <w:t>in de wijkraad.</w:t>
      </w:r>
    </w:p>
    <w:p w14:paraId="73BB0E64" w14:textId="6A240557" w:rsidR="009868D2" w:rsidRDefault="009868D2"/>
    <w:p w14:paraId="02EDD3EB" w14:textId="0BD3CDA2" w:rsidR="009868D2" w:rsidRPr="00F40292" w:rsidRDefault="00F40292">
      <w:pPr>
        <w:rPr>
          <w:b/>
        </w:rPr>
      </w:pPr>
      <w:r w:rsidRPr="00F40292">
        <w:rPr>
          <w:b/>
        </w:rPr>
        <w:t>Jaarverslag 2017</w:t>
      </w:r>
    </w:p>
    <w:p w14:paraId="0A3C75B8" w14:textId="77777777" w:rsidR="009868D2" w:rsidRDefault="009868D2"/>
    <w:p w14:paraId="67E53CF4" w14:textId="77777777" w:rsidR="00087423" w:rsidRDefault="00C659E0">
      <w:r>
        <w:t xml:space="preserve">Tijdens de ALV legt het bestuur verantwoording af </w:t>
      </w:r>
      <w:r w:rsidR="003F2588">
        <w:t>over het afgelopen jaar.</w:t>
      </w:r>
      <w:r w:rsidR="00D15B64">
        <w:t xml:space="preserve"> De voorzitter gaf een overzicht</w:t>
      </w:r>
      <w:r w:rsidR="000538AE">
        <w:t xml:space="preserve"> van wat het afgelopen jaa</w:t>
      </w:r>
      <w:r w:rsidR="00CF03F9">
        <w:t>r</w:t>
      </w:r>
      <w:r w:rsidR="00F55CBC">
        <w:t xml:space="preserve"> ten aanzien van een schone, veilige en gezonde binnenstad </w:t>
      </w:r>
      <w:r w:rsidR="00CF03F9">
        <w:t xml:space="preserve"> heeft gespeeld. Sommige zaken </w:t>
      </w:r>
      <w:r w:rsidR="00E006C1">
        <w:t xml:space="preserve">daarvan zullen ook in 2018 nog actueel zijn. </w:t>
      </w:r>
      <w:r w:rsidR="00087423">
        <w:t>Zaken die aan de orde kwamen.</w:t>
      </w:r>
    </w:p>
    <w:p w14:paraId="6254C8BF" w14:textId="24B9364E" w:rsidR="00E006C1" w:rsidRDefault="00087423" w:rsidP="00087423">
      <w:pPr>
        <w:pStyle w:val="Lijstalinea"/>
        <w:numPr>
          <w:ilvl w:val="0"/>
          <w:numId w:val="1"/>
        </w:numPr>
      </w:pPr>
      <w:r>
        <w:t>Schone lucht</w:t>
      </w:r>
      <w:r w:rsidR="008842E3">
        <w:t xml:space="preserve"> (vooral de straten waar bussen rijden, de Klaverstraat en de Wilhelmina </w:t>
      </w:r>
      <w:proofErr w:type="spellStart"/>
      <w:r w:rsidR="008842E3">
        <w:t>Druckerstraat</w:t>
      </w:r>
      <w:proofErr w:type="spellEnd"/>
      <w:r w:rsidR="00905995">
        <w:t xml:space="preserve">. De wijkraad vindt het belangrijk dat </w:t>
      </w:r>
      <w:r w:rsidR="00E948F2">
        <w:t xml:space="preserve">in de nieuwe </w:t>
      </w:r>
      <w:r w:rsidR="00EE0453">
        <w:t>concessie</w:t>
      </w:r>
      <w:r w:rsidR="00E948F2">
        <w:t xml:space="preserve"> wordt opgenomen dat met milieuvriendelijke bussen zal worden gereden</w:t>
      </w:r>
      <w:r w:rsidR="001554F1">
        <w:t xml:space="preserve">. </w:t>
      </w:r>
      <w:r w:rsidR="005C45FB">
        <w:t xml:space="preserve">Een van de leden geeft aan dat in de krant stond dat de vervoerder </w:t>
      </w:r>
      <w:r w:rsidR="000963FF">
        <w:t>weigerde om schone bussen te leveren. Er dient door de wijkraad gekeken te worden of we dat formeel</w:t>
      </w:r>
      <w:r w:rsidR="00F3495C">
        <w:t>/juridisch</w:t>
      </w:r>
      <w:r w:rsidR="000963FF">
        <w:t xml:space="preserve"> kunnen afdwingen. </w:t>
      </w:r>
      <w:r w:rsidR="001554F1">
        <w:t xml:space="preserve">Een ander initiatief is </w:t>
      </w:r>
      <w:r w:rsidR="00743395">
        <w:t xml:space="preserve">luchtwachters. Er hebben zich drie leden aangemeld, die nauwlettend de </w:t>
      </w:r>
      <w:r w:rsidR="001D173E">
        <w:lastRenderedPageBreak/>
        <w:t>luchtkwaliteit in de gaten gaan houden.</w:t>
      </w:r>
      <w:r w:rsidR="00F42B52">
        <w:t xml:space="preserve"> Er wordt in overleg met bewoners </w:t>
      </w:r>
      <w:r w:rsidR="00470A50">
        <w:t>gekeken</w:t>
      </w:r>
      <w:r w:rsidR="00F42B52">
        <w:t xml:space="preserve"> naar het ophangen van bordjes</w:t>
      </w:r>
      <w:r w:rsidR="000B54F3">
        <w:t xml:space="preserve"> met de tekst: ”u loopt hier in een straat met veel luchtvervuiling”.</w:t>
      </w:r>
    </w:p>
    <w:p w14:paraId="53E08601" w14:textId="3C1B22E9" w:rsidR="00EE0453" w:rsidRDefault="003C65AE" w:rsidP="00087423">
      <w:pPr>
        <w:pStyle w:val="Lijstalinea"/>
        <w:numPr>
          <w:ilvl w:val="0"/>
          <w:numId w:val="1"/>
        </w:numPr>
      </w:pPr>
      <w:r>
        <w:t>Evenementen en geluidsprofielen</w:t>
      </w:r>
      <w:r w:rsidR="00800F48">
        <w:t xml:space="preserve">. </w:t>
      </w:r>
      <w:r w:rsidR="007B546E">
        <w:t>De voorzitter schetst kort d</w:t>
      </w:r>
      <w:r w:rsidR="001E4B03">
        <w:t xml:space="preserve">e situatie (minder </w:t>
      </w:r>
      <w:r w:rsidR="000C2A46">
        <w:t>vergunningen</w:t>
      </w:r>
      <w:r w:rsidR="001E4B03">
        <w:t xml:space="preserve">, maximaal aantal </w:t>
      </w:r>
      <w:proofErr w:type="spellStart"/>
      <w:r w:rsidR="001E4B03">
        <w:t>decibelen</w:t>
      </w:r>
      <w:proofErr w:type="spellEnd"/>
      <w:r w:rsidR="001E4B03">
        <w:t xml:space="preserve"> per locatie, bewoners worden </w:t>
      </w:r>
      <w:r w:rsidR="000C2A46">
        <w:t>geïnformeerd</w:t>
      </w:r>
      <w:r w:rsidR="001E4B03">
        <w:t xml:space="preserve"> e</w:t>
      </w:r>
      <w:r w:rsidR="000C2A46">
        <w:t>n er zal worden gemeten en gehandhaafd</w:t>
      </w:r>
      <w:r w:rsidR="005129AB">
        <w:t>)</w:t>
      </w:r>
      <w:r w:rsidR="002D00BD">
        <w:t xml:space="preserve">. Op het verzoek om </w:t>
      </w:r>
      <w:r w:rsidR="00580E8C">
        <w:t xml:space="preserve">op alle locaties </w:t>
      </w:r>
      <w:r w:rsidR="002D00BD">
        <w:t>binnen de woningen te meten, is door de gemeente n</w:t>
      </w:r>
      <w:r w:rsidR="00580E8C">
        <w:t>ie</w:t>
      </w:r>
      <w:r w:rsidR="00000195">
        <w:t>t</w:t>
      </w:r>
      <w:r w:rsidR="00580E8C">
        <w:t xml:space="preserve"> ingegaan. Verder wordt aandacht gevraagd voor het meten van C decibellen (lage tonen)</w:t>
      </w:r>
      <w:r w:rsidR="00DA6DF3">
        <w:t>. Losse eindjes worden</w:t>
      </w:r>
      <w:r w:rsidR="00641A06">
        <w:t xml:space="preserve"> </w:t>
      </w:r>
      <w:r w:rsidR="00A43380">
        <w:t xml:space="preserve">nog besproken en locatieprofielen zullen ook onderwerp van evaluatie zijn de komende </w:t>
      </w:r>
      <w:r w:rsidR="00641A06">
        <w:t>jaren</w:t>
      </w:r>
      <w:r w:rsidR="00580E8C">
        <w:t>;</w:t>
      </w:r>
    </w:p>
    <w:p w14:paraId="29BDD269" w14:textId="3C694D6A" w:rsidR="005129AB" w:rsidRDefault="00223D5C" w:rsidP="00087423">
      <w:pPr>
        <w:pStyle w:val="Lijstalinea"/>
        <w:numPr>
          <w:ilvl w:val="0"/>
          <w:numId w:val="1"/>
        </w:numPr>
      </w:pPr>
      <w:r>
        <w:t>Verkeerscirculatie Binnenstad. De voorzitter geeft aan dat</w:t>
      </w:r>
      <w:r w:rsidR="003176A9">
        <w:t xml:space="preserve"> enerzijds vanwege luchtvervuiling het doorgaand verkeer in de binnenstad moet worden voorkomen, maar anderzijds </w:t>
      </w:r>
      <w:r w:rsidR="00394DAE">
        <w:t xml:space="preserve">er geen overlast moet zijn bij het invoeren van eenrichtingsverkeer. </w:t>
      </w:r>
      <w:r w:rsidR="00574199">
        <w:t>Het aantal verkeersbewegingen zal worden gemeten en er zal worden geëvalueerd of met deze maatregel het beoogde doel wordt bereikt</w:t>
      </w:r>
      <w:r w:rsidR="00955451">
        <w:t xml:space="preserve">. </w:t>
      </w:r>
      <w:r w:rsidR="00E45378">
        <w:t>Een van de leden vraagt waar is gemeten. Dat is aan het begin van de Kalverstraat en het einde van Molenstraat Centrum</w:t>
      </w:r>
      <w:r w:rsidR="003D4CB6">
        <w:t xml:space="preserve"> (op kenteken en verblijfsduur). Het betreft ongeveer 2000 auto’s met name in de spits;</w:t>
      </w:r>
    </w:p>
    <w:p w14:paraId="2ECBA77D" w14:textId="6BDF8B0F" w:rsidR="002709FF" w:rsidRDefault="00B7724D" w:rsidP="00087423">
      <w:pPr>
        <w:pStyle w:val="Lijstalinea"/>
        <w:numPr>
          <w:ilvl w:val="0"/>
          <w:numId w:val="1"/>
        </w:numPr>
      </w:pPr>
      <w:r>
        <w:t xml:space="preserve">Ongewenste situatie van vervoer van gevaarlijke stoffen over het spoor (meer dan conform de afspraak). Wijkraad en gemeente </w:t>
      </w:r>
      <w:r w:rsidR="00803E5D">
        <w:t>hebben gereageerd en de minister heeft beperkende maatregelen opgelgd.</w:t>
      </w:r>
      <w:r w:rsidR="007717FE">
        <w:t xml:space="preserve"> We </w:t>
      </w:r>
      <w:r>
        <w:t>monitoren dit, maar zo lang er geen alternatief is</w:t>
      </w:r>
      <w:r w:rsidR="007717FE">
        <w:t>, k</w:t>
      </w:r>
      <w:r w:rsidR="003C6E27">
        <w:t>an daar niets aan worden gedaan. Juridische procedures zijn kostbaar en als wijkraad niet te betalen</w:t>
      </w:r>
      <w:r w:rsidR="007717FE">
        <w:t>;</w:t>
      </w:r>
    </w:p>
    <w:p w14:paraId="79E6B2A9" w14:textId="7CCA8666" w:rsidR="007717FE" w:rsidRDefault="00DC19D7" w:rsidP="00087423">
      <w:pPr>
        <w:pStyle w:val="Lijstalinea"/>
        <w:numPr>
          <w:ilvl w:val="0"/>
          <w:numId w:val="1"/>
        </w:numPr>
      </w:pPr>
      <w:r>
        <w:t xml:space="preserve">Handhaven </w:t>
      </w:r>
      <w:r w:rsidR="00311306">
        <w:t xml:space="preserve">fietsverbod. Een van de leden stelt voor om voor de </w:t>
      </w:r>
      <w:proofErr w:type="spellStart"/>
      <w:r w:rsidR="00CC2F22">
        <w:t>W</w:t>
      </w:r>
      <w:r w:rsidR="00311306">
        <w:t>oondr</w:t>
      </w:r>
      <w:r w:rsidR="00E60D64">
        <w:t>ô</w:t>
      </w:r>
      <w:r w:rsidR="00311306">
        <w:t>me</w:t>
      </w:r>
      <w:proofErr w:type="spellEnd"/>
      <w:r w:rsidR="00311306">
        <w:t xml:space="preserve"> voorzieningen te treffen die het fietsen over de brede stoep </w:t>
      </w:r>
      <w:r w:rsidR="00E20CF1">
        <w:t>zal ontmoedigen. De buurtcommissie zal daar samen met de gemeente naar gaan kijken</w:t>
      </w:r>
      <w:r w:rsidR="007E506E">
        <w:t xml:space="preserve">. Herma kijkt of vanuit groenvoorziening een </w:t>
      </w:r>
      <w:r w:rsidR="00B824E3">
        <w:t xml:space="preserve">tijdelijke </w:t>
      </w:r>
      <w:r w:rsidR="007E506E">
        <w:t>oplossing kan worden gevonden</w:t>
      </w:r>
      <w:r w:rsidR="006D47BE">
        <w:t xml:space="preserve"> met bloembakken</w:t>
      </w:r>
      <w:r w:rsidR="00981C31">
        <w:t>.</w:t>
      </w:r>
      <w:r w:rsidR="00CC2F22">
        <w:t xml:space="preserve"> </w:t>
      </w:r>
      <w:r w:rsidR="006D47BE">
        <w:t xml:space="preserve"> stadsdeelmanager g</w:t>
      </w:r>
      <w:r w:rsidR="00731BE3">
        <w:t>eeft aan dat er op die plek moeilijk kan worden gehandhaafd</w:t>
      </w:r>
      <w:r w:rsidR="00697959">
        <w:t>. Aanpassen van de inrichting lijkt de enige oplossing;</w:t>
      </w:r>
    </w:p>
    <w:p w14:paraId="799F7C79" w14:textId="5586D89A" w:rsidR="00697959" w:rsidRDefault="00440B8C" w:rsidP="00087423">
      <w:pPr>
        <w:pStyle w:val="Lijstalinea"/>
        <w:numPr>
          <w:ilvl w:val="0"/>
          <w:numId w:val="1"/>
        </w:numPr>
      </w:pPr>
      <w:r>
        <w:t>De wijkraad</w:t>
      </w:r>
      <w:r w:rsidR="00D3573C">
        <w:t xml:space="preserve"> heeft inbreng bij de plek voor de biologische markt</w:t>
      </w:r>
      <w:r w:rsidR="00DB4EF2">
        <w:t>;</w:t>
      </w:r>
    </w:p>
    <w:p w14:paraId="18499516" w14:textId="59ACEE1C" w:rsidR="00E20CF1" w:rsidRDefault="00DB4EF2" w:rsidP="00087423">
      <w:pPr>
        <w:pStyle w:val="Lijstalinea"/>
        <w:numPr>
          <w:ilvl w:val="0"/>
          <w:numId w:val="1"/>
        </w:numPr>
      </w:pPr>
      <w:r>
        <w:t>De wijkraad heeft inbreng bij de ontwikkelingen rond het Havenpark en de woonzorginstellin</w:t>
      </w:r>
      <w:r w:rsidR="00AE4995">
        <w:t>g;</w:t>
      </w:r>
    </w:p>
    <w:p w14:paraId="5A379C16" w14:textId="21C33CDC" w:rsidR="00AE4995" w:rsidRDefault="00453821" w:rsidP="00087423">
      <w:pPr>
        <w:pStyle w:val="Lijstalinea"/>
        <w:numPr>
          <w:ilvl w:val="0"/>
          <w:numId w:val="1"/>
        </w:numPr>
      </w:pPr>
      <w:r>
        <w:t>De</w:t>
      </w:r>
      <w:r w:rsidR="000A2979">
        <w:t xml:space="preserve"> wijkraad volgt de ontwikkelingen van de Raadswerkgroep</w:t>
      </w:r>
      <w:r>
        <w:t xml:space="preserve"> “Samen voor Apeldoorn” op consequenties voor het functioneren van de wijkraad;</w:t>
      </w:r>
    </w:p>
    <w:p w14:paraId="257BDDEA" w14:textId="4C8D17C9" w:rsidR="00453821" w:rsidRDefault="00793FAC" w:rsidP="00087423">
      <w:pPr>
        <w:pStyle w:val="Lijstalinea"/>
        <w:numPr>
          <w:ilvl w:val="0"/>
          <w:numId w:val="1"/>
        </w:numPr>
      </w:pPr>
      <w:r>
        <w:t>De voorzitter brengt de buurtpreventie whatsapp onder de aandacht van de aanwezigen</w:t>
      </w:r>
      <w:r w:rsidR="00DB1E24">
        <w:t>. Inmiddels zijn er 100 bewoners van het centrum op aangesloten;</w:t>
      </w:r>
    </w:p>
    <w:p w14:paraId="2FBAC448" w14:textId="3D567890" w:rsidR="00DB1E24" w:rsidRDefault="004726E7" w:rsidP="00087423">
      <w:pPr>
        <w:pStyle w:val="Lijstalinea"/>
        <w:numPr>
          <w:ilvl w:val="0"/>
          <w:numId w:val="1"/>
        </w:numPr>
      </w:pPr>
      <w:r>
        <w:t xml:space="preserve">Ontwikkeling Westpoint. </w:t>
      </w:r>
      <w:r w:rsidR="004503C2">
        <w:t xml:space="preserve">Buurtcommissie ligt de situatie toe en </w:t>
      </w:r>
      <w:r w:rsidR="00FE5319">
        <w:t>volgt de ontwikkeling</w:t>
      </w:r>
      <w:r w:rsidR="00952AB3">
        <w:t xml:space="preserve">. </w:t>
      </w:r>
      <w:r w:rsidR="003A6731">
        <w:t>V</w:t>
      </w:r>
      <w:r w:rsidR="00952AB3">
        <w:t>oorstel is om</w:t>
      </w:r>
      <w:r w:rsidR="003A6731">
        <w:t xml:space="preserve"> in te zetten op </w:t>
      </w:r>
      <w:r w:rsidR="00952AB3">
        <w:t xml:space="preserve"> grotere appartementen dan de voorgenomen</w:t>
      </w:r>
      <w:r w:rsidR="003A6731">
        <w:t xml:space="preserve"> kleinere appartementen;</w:t>
      </w:r>
    </w:p>
    <w:p w14:paraId="28F2E3FB" w14:textId="77777777" w:rsidR="00EC7337" w:rsidRDefault="00A23B8A" w:rsidP="00087423">
      <w:pPr>
        <w:pStyle w:val="Lijstalinea"/>
        <w:numPr>
          <w:ilvl w:val="0"/>
          <w:numId w:val="1"/>
        </w:numPr>
      </w:pPr>
      <w:r>
        <w:t>De wijkraad is aangesloten bij ontwikkelingen met betrekking tot het huis van de stad</w:t>
      </w:r>
      <w:r w:rsidR="001C7074">
        <w:t>;</w:t>
      </w:r>
    </w:p>
    <w:p w14:paraId="60E5C075" w14:textId="0092EBDF" w:rsidR="00FE5319" w:rsidRDefault="00EC7337" w:rsidP="00087423">
      <w:pPr>
        <w:pStyle w:val="Lijstalinea"/>
        <w:numPr>
          <w:ilvl w:val="0"/>
          <w:numId w:val="1"/>
        </w:numPr>
      </w:pPr>
      <w:r>
        <w:t>Bij fiets</w:t>
      </w:r>
      <w:r w:rsidR="00E60D64">
        <w:t xml:space="preserve"> </w:t>
      </w:r>
      <w:r>
        <w:t xml:space="preserve">parkeren geven leden aan veel last te hebben van fietsen die zo geparkeerd staan dat je als bewoners of </w:t>
      </w:r>
      <w:r w:rsidR="000A25A5">
        <w:t>minder valide niet normaal meer over de stoep kan. Sommige ondernemers pakken dit op verzoek van de wijkraad of bewoners op. Andere doen dat niet of minder</w:t>
      </w:r>
      <w:r w:rsidR="008A59E3">
        <w:t>. Er wordt niet op gehandhaafd tot er voldoende voorzieningen zijn om in de binnenstad je fiets te parkeren.;</w:t>
      </w:r>
    </w:p>
    <w:p w14:paraId="1F7BD21C" w14:textId="7E8AEBFC" w:rsidR="004503C2" w:rsidRDefault="004503C2" w:rsidP="00641A06"/>
    <w:p w14:paraId="328C0E25" w14:textId="5C001D96" w:rsidR="00FE0585" w:rsidRPr="00FE0585" w:rsidRDefault="00FE0585" w:rsidP="00641A06">
      <w:pPr>
        <w:rPr>
          <w:b/>
        </w:rPr>
      </w:pPr>
      <w:r w:rsidRPr="00FE0585">
        <w:rPr>
          <w:b/>
        </w:rPr>
        <w:t>Financieel jaarverslag 2017</w:t>
      </w:r>
    </w:p>
    <w:p w14:paraId="69A625F2" w14:textId="77777777" w:rsidR="00451BAC" w:rsidRDefault="00451BAC"/>
    <w:p w14:paraId="77C3EBB7" w14:textId="00E5573F" w:rsidR="00927113" w:rsidRDefault="00FE0585">
      <w:r>
        <w:t>De penningmeester licht het financieel jaarverslag toe</w:t>
      </w:r>
      <w:r w:rsidR="00D0566C">
        <w:t xml:space="preserve">, waarbij op pagina 15 van </w:t>
      </w:r>
      <w:r w:rsidR="0070053D">
        <w:t>‘t</w:t>
      </w:r>
      <w:r w:rsidR="00D0566C">
        <w:t xml:space="preserve"> Stadsmidden de juiste cijfers staan. </w:t>
      </w:r>
      <w:r w:rsidR="00087607">
        <w:t>Gevraagd wordt een verklaring te geven voor</w:t>
      </w:r>
      <w:r w:rsidR="00CC1D28">
        <w:t xml:space="preserve"> de realisatie 2017 en de begroting 2018</w:t>
      </w:r>
      <w:r w:rsidR="00D05E49">
        <w:t>. De penningmeester geeft aan bij het overnemen van de taak een andere wijze van</w:t>
      </w:r>
      <w:r w:rsidR="007F606F">
        <w:t xml:space="preserve"> administratie is gehanteerd.</w:t>
      </w:r>
      <w:r w:rsidR="00520888">
        <w:t xml:space="preserve"> Dit verklaard het verschil.</w:t>
      </w:r>
      <w:r w:rsidR="00717A5A">
        <w:t xml:space="preserve"> Daarbij ook de opmerking dat bij het indienen van de begroting voor 2018</w:t>
      </w:r>
      <w:r w:rsidR="004C51C2">
        <w:t>, deze is gebaseerd op 2017 met aanpassingen daar waar deze bij de penningmeester op dat moment bekend waren.</w:t>
      </w:r>
      <w:r w:rsidR="003F5C4A">
        <w:t xml:space="preserve"> De penningmeester geeft aan dat deze verschillen bij de begroting voor 2019 niet meer voor zullen komen.</w:t>
      </w:r>
      <w:r w:rsidR="00E25E65">
        <w:t xml:space="preserve"> Een van de leden vraagt of het noodzakelijk is dat de wijkraad zo veel reserve in kas heeft. De penningmeester geeft aan dat het bestuur </w:t>
      </w:r>
      <w:r w:rsidR="00E25E65">
        <w:lastRenderedPageBreak/>
        <w:t>voornemens is deze reserve af te bouwen</w:t>
      </w:r>
      <w:r w:rsidR="00321AED">
        <w:t xml:space="preserve"> tot een noodzakelijk reserve voor onverwachtse zaken.</w:t>
      </w:r>
      <w:r w:rsidR="001A61CA">
        <w:t xml:space="preserve"> Verder wordt de vraag gesteld</w:t>
      </w:r>
      <w:r w:rsidR="0070053D">
        <w:t xml:space="preserve"> of bij de aanvraag ook alle gevraagde subsidie wordt verkregen (27’000 versus 33.000 euro). De penningmeester geeft aan dat het verschil is te verklaren vanuit de reclame inkomsten van </w:t>
      </w:r>
      <w:r w:rsidR="00157071">
        <w:t>‘t</w:t>
      </w:r>
      <w:r w:rsidR="0070053D">
        <w:t xml:space="preserve"> Stadsmidden.</w:t>
      </w:r>
      <w:r w:rsidR="00297EEE">
        <w:t xml:space="preserve"> Er zijn extra fondsen in de begroting gealloceerd voor </w:t>
      </w:r>
      <w:r w:rsidR="00531C48">
        <w:t>het bouwen van de nieuwe website.</w:t>
      </w:r>
    </w:p>
    <w:p w14:paraId="333BB2F6" w14:textId="77777777" w:rsidR="000603A7" w:rsidRDefault="000603A7"/>
    <w:p w14:paraId="55B4D0E7" w14:textId="77777777" w:rsidR="00AB24CE" w:rsidRDefault="00AB24CE"/>
    <w:p w14:paraId="794517D5" w14:textId="77777777" w:rsidR="00AB24CE" w:rsidRPr="000603A7" w:rsidRDefault="00AB24CE">
      <w:pPr>
        <w:rPr>
          <w:b/>
        </w:rPr>
      </w:pPr>
      <w:r w:rsidRPr="000603A7">
        <w:rPr>
          <w:b/>
        </w:rPr>
        <w:t>Bevindingen en verslag van de kascontrole commissie</w:t>
      </w:r>
    </w:p>
    <w:p w14:paraId="74E23F17" w14:textId="0533497C" w:rsidR="000603A7" w:rsidRDefault="000603A7"/>
    <w:p w14:paraId="1B96C1D6" w14:textId="0E8F7825" w:rsidR="003F5C4A" w:rsidRDefault="002133EE">
      <w:r>
        <w:t>Kees van de Brink geeft namens</w:t>
      </w:r>
      <w:r w:rsidR="0081706A">
        <w:t xml:space="preserve"> de ka</w:t>
      </w:r>
      <w:r w:rsidR="005F3422">
        <w:t xml:space="preserve">scontrole commissie </w:t>
      </w:r>
      <w:r w:rsidR="009918CC">
        <w:t>aan dat op 27 m</w:t>
      </w:r>
      <w:r w:rsidR="00EE0E3C">
        <w:t>a</w:t>
      </w:r>
      <w:r w:rsidR="009918CC">
        <w:t xml:space="preserve">art de </w:t>
      </w:r>
      <w:r w:rsidR="00C50978">
        <w:t>inkomsten en uitgaven aan de hand van de gevoerde administratie zijn gecontroleerd. De commissie had n.a.v. de controle nog een paar vraagtekens</w:t>
      </w:r>
      <w:r w:rsidR="008C1BD2">
        <w:t xml:space="preserve">. </w:t>
      </w:r>
      <w:r w:rsidR="00A0184F">
        <w:t xml:space="preserve">Het betreft o.a. het niet </w:t>
      </w:r>
      <w:r w:rsidR="00B63F10">
        <w:t>inzichtelijk</w:t>
      </w:r>
      <w:r w:rsidR="00A0184F">
        <w:t xml:space="preserve"> zijn van de nog te ontvangen advertentie inkomsten.</w:t>
      </w:r>
      <w:r w:rsidR="00B63F10">
        <w:t xml:space="preserve"> Verder </w:t>
      </w:r>
      <w:r w:rsidR="00FA1717">
        <w:t>is het niet altijd duidelijk wanneer iets de vergoeding van het bestuur of de vrijwilligerskosten betreft.</w:t>
      </w:r>
      <w:r w:rsidR="00F76348">
        <w:t xml:space="preserve"> De commissie verzoekt de penningmeester om daar voor het komende jaar wat meer duidelijkheid te geven.</w:t>
      </w:r>
    </w:p>
    <w:p w14:paraId="6D85404B" w14:textId="38624BAA" w:rsidR="00513E2B" w:rsidRDefault="00513E2B">
      <w:r>
        <w:t xml:space="preserve">De commissie stelt de algemene ledenvergadering voor om op basis van de door hen gedane controle het bestuurd decharge te verlenen voor </w:t>
      </w:r>
      <w:r w:rsidR="00FC2EEB">
        <w:t xml:space="preserve">het in 2017 gevoerde </w:t>
      </w:r>
      <w:r w:rsidR="000C3500">
        <w:t>financiële</w:t>
      </w:r>
      <w:r w:rsidR="00FC2EEB">
        <w:t xml:space="preserve"> beleid met in achtneming van de eerder gedane </w:t>
      </w:r>
      <w:r w:rsidR="00C55D9B">
        <w:t>opmerkingen met betrekking tot verduidelijking.</w:t>
      </w:r>
    </w:p>
    <w:p w14:paraId="692B65D8" w14:textId="40EEF43F" w:rsidR="00C55D9B" w:rsidRDefault="00C55D9B"/>
    <w:p w14:paraId="2A1CFA7E" w14:textId="6D1A54C3" w:rsidR="00C55D9B" w:rsidRDefault="00C55D9B">
      <w:r>
        <w:t>De ALV geeft het bestuur decharge.</w:t>
      </w:r>
    </w:p>
    <w:p w14:paraId="2632A3CB" w14:textId="7FC26C66" w:rsidR="00C55D9B" w:rsidRDefault="00C55D9B"/>
    <w:p w14:paraId="60C57419" w14:textId="27882A2E" w:rsidR="00C55D9B" w:rsidRDefault="00C55D9B">
      <w:r>
        <w:t>De voorzitter bedankt de kascontrolecommissie.</w:t>
      </w:r>
    </w:p>
    <w:p w14:paraId="2DC6EC52" w14:textId="4364D5D0" w:rsidR="001C1A75" w:rsidRDefault="001C1A75"/>
    <w:p w14:paraId="0E6B661B" w14:textId="70B84DF9" w:rsidR="001C1A75" w:rsidRPr="001C1A75" w:rsidRDefault="001C1A75">
      <w:pPr>
        <w:rPr>
          <w:b/>
        </w:rPr>
      </w:pPr>
      <w:r w:rsidRPr="001C1A75">
        <w:rPr>
          <w:b/>
        </w:rPr>
        <w:t>Nieuwe leden kascontrolecommissie</w:t>
      </w:r>
    </w:p>
    <w:p w14:paraId="6994411E" w14:textId="7792F8E2" w:rsidR="001C1A75" w:rsidRDefault="001C1A75"/>
    <w:p w14:paraId="5C62DFE6" w14:textId="55BDD463" w:rsidR="001C1A75" w:rsidRDefault="00B0611C">
      <w:r>
        <w:t>Kees van de Brink geeft aan dit voor 2018 weer samen met Fred Pieters te willen doen.</w:t>
      </w:r>
      <w:r w:rsidR="000C3500">
        <w:t xml:space="preserve"> Frank Klinkenberg geeft aan de kascontrolecommissie te willen ondersteunen.</w:t>
      </w:r>
    </w:p>
    <w:p w14:paraId="112659B9" w14:textId="074CC7AE" w:rsidR="00A55CD6" w:rsidRDefault="00A55CD6"/>
    <w:p w14:paraId="27951DE7" w14:textId="078F9BCA" w:rsidR="00A55CD6" w:rsidRPr="00A55CD6" w:rsidRDefault="00A55CD6">
      <w:pPr>
        <w:rPr>
          <w:b/>
        </w:rPr>
      </w:pPr>
      <w:r w:rsidRPr="00A55CD6">
        <w:rPr>
          <w:b/>
        </w:rPr>
        <w:t>Begroting 2018</w:t>
      </w:r>
    </w:p>
    <w:p w14:paraId="2B5845B0" w14:textId="74763857" w:rsidR="00A55CD6" w:rsidRDefault="00A55CD6"/>
    <w:p w14:paraId="765C65C7" w14:textId="1A97941D" w:rsidR="00A55CD6" w:rsidRDefault="00A55CD6">
      <w:r>
        <w:t>De penningmeester geeft een toelichting bij de begroting 2018. Er zijn geen vragen vanuit de vergadering.</w:t>
      </w:r>
    </w:p>
    <w:p w14:paraId="4419E391" w14:textId="77777777" w:rsidR="00A55CD6" w:rsidRDefault="00A55CD6"/>
    <w:p w14:paraId="7C83888E" w14:textId="25F716FB" w:rsidR="0006770D" w:rsidRPr="000C7733" w:rsidRDefault="0006770D">
      <w:pPr>
        <w:rPr>
          <w:b/>
        </w:rPr>
      </w:pPr>
      <w:r w:rsidRPr="000C7733">
        <w:rPr>
          <w:b/>
        </w:rPr>
        <w:t>Presentatie huisstijl en website</w:t>
      </w:r>
    </w:p>
    <w:p w14:paraId="1339587A" w14:textId="77777777" w:rsidR="0006770D" w:rsidRDefault="0006770D"/>
    <w:p w14:paraId="12CBBEA6" w14:textId="7B2A23D0" w:rsidR="003A00E4" w:rsidRDefault="0006770D">
      <w:r>
        <w:t xml:space="preserve">De verantwoordelijken voor de communicatie presenteren </w:t>
      </w:r>
      <w:r w:rsidR="007D0F1A">
        <w:t xml:space="preserve">het nieuwe logo en </w:t>
      </w:r>
      <w:r w:rsidR="003A00E4">
        <w:t>de opzet van de nieuwe website</w:t>
      </w:r>
      <w:r w:rsidR="00500C04">
        <w:t xml:space="preserve">. Ook de mogelijkheid om </w:t>
      </w:r>
      <w:r w:rsidR="0046168D">
        <w:t xml:space="preserve">je te abonneren op een nieuwsbrief werd onder de aandacht gebracht. </w:t>
      </w:r>
      <w:r w:rsidR="005436E4">
        <w:t xml:space="preserve">Leden spreken de zorg uit </w:t>
      </w:r>
      <w:r w:rsidR="006E0D65">
        <w:t xml:space="preserve">dat dit mogelijk zou betekenen dat ’t Stadsmidden </w:t>
      </w:r>
      <w:r w:rsidR="000D3D01">
        <w:t>gaat</w:t>
      </w:r>
      <w:r w:rsidR="006E0D65">
        <w:t xml:space="preserve"> verdwijnen</w:t>
      </w:r>
      <w:r w:rsidR="000D3D01">
        <w:t>. De voorzitter geeft aan dat dit zeker niet het geval zal zijn.</w:t>
      </w:r>
    </w:p>
    <w:p w14:paraId="64B8DF25" w14:textId="23556F53" w:rsidR="00A33C98" w:rsidRDefault="00A33C98"/>
    <w:p w14:paraId="1F9C97AC" w14:textId="001846CF" w:rsidR="00A33C98" w:rsidRPr="000C7733" w:rsidRDefault="00120A7E">
      <w:pPr>
        <w:rPr>
          <w:b/>
        </w:rPr>
      </w:pPr>
      <w:r w:rsidRPr="000C7733">
        <w:rPr>
          <w:b/>
        </w:rPr>
        <w:t>Benoeming nieuwe bestuursleden</w:t>
      </w:r>
      <w:r w:rsidR="008B7A3A" w:rsidRPr="000C7733">
        <w:rPr>
          <w:b/>
        </w:rPr>
        <w:t>, aftredende bestuursleden</w:t>
      </w:r>
    </w:p>
    <w:p w14:paraId="3E611D4F" w14:textId="2EAE3CB0" w:rsidR="008B7A3A" w:rsidRDefault="008B7A3A"/>
    <w:p w14:paraId="6D5AFD02" w14:textId="010B4CC6" w:rsidR="008B7A3A" w:rsidRDefault="008B7A3A">
      <w:r>
        <w:t xml:space="preserve">De voorzitter stelt voor om Boudewijn van Gemert en </w:t>
      </w:r>
      <w:r w:rsidR="00EA23DC">
        <w:t>Han Meijer te benoemen als nieuwe bestuursleden</w:t>
      </w:r>
    </w:p>
    <w:p w14:paraId="298CEF45" w14:textId="1EC3EB68" w:rsidR="00EA23DC" w:rsidRDefault="00EA23DC"/>
    <w:p w14:paraId="5D2AC2BE" w14:textId="77BE250B" w:rsidR="00EA23DC" w:rsidRDefault="00EA23DC">
      <w:r>
        <w:t>De leden stemmen in met deze voordracht.</w:t>
      </w:r>
    </w:p>
    <w:p w14:paraId="54A01E77" w14:textId="1DBDA4A8" w:rsidR="00EA23DC" w:rsidRDefault="00EA23DC"/>
    <w:p w14:paraId="0F628A50" w14:textId="746A23E1" w:rsidR="00EA23DC" w:rsidRDefault="00EA23DC">
      <w:r>
        <w:t xml:space="preserve">Vanwege de nieuwe opzet zullen </w:t>
      </w:r>
      <w:r w:rsidR="00C95FBD">
        <w:t xml:space="preserve">Herma van Dorth en Celine Schut terugtreden als bestuursleden.  Het bestuur is blij dat zij </w:t>
      </w:r>
      <w:r w:rsidR="00D36A35">
        <w:t>het bestuur wel actief blijven ondersteunen bij diverse taken, waar onder de communicatie (</w:t>
      </w:r>
      <w:r w:rsidR="000C7733">
        <w:t xml:space="preserve">o.a. </w:t>
      </w:r>
      <w:proofErr w:type="spellStart"/>
      <w:r w:rsidR="00D36A35">
        <w:t>website</w:t>
      </w:r>
      <w:proofErr w:type="spellEnd"/>
      <w:r w:rsidR="00D36A35">
        <w:t xml:space="preserve"> en ’t Stadsmidden)</w:t>
      </w:r>
      <w:r w:rsidR="000C7733">
        <w:t>.</w:t>
      </w:r>
    </w:p>
    <w:p w14:paraId="26EF5C96" w14:textId="56830AC4" w:rsidR="000C7733" w:rsidRDefault="000C7733"/>
    <w:p w14:paraId="7C40DEC9" w14:textId="77777777" w:rsidR="00E60D64" w:rsidRDefault="00E60D64"/>
    <w:p w14:paraId="7F78E4FF" w14:textId="3532D156" w:rsidR="00627317" w:rsidRPr="007627F3" w:rsidRDefault="007627F3">
      <w:pPr>
        <w:rPr>
          <w:b/>
        </w:rPr>
      </w:pPr>
      <w:r w:rsidRPr="007627F3">
        <w:rPr>
          <w:b/>
        </w:rPr>
        <w:lastRenderedPageBreak/>
        <w:t>Toelichting over functioneren/organisatie van de wijkraad</w:t>
      </w:r>
    </w:p>
    <w:p w14:paraId="79959F97" w14:textId="7C184B67" w:rsidR="007627F3" w:rsidRDefault="007627F3"/>
    <w:p w14:paraId="4B11AFD2" w14:textId="5E8DA1D2" w:rsidR="007627F3" w:rsidRDefault="000A7FBE">
      <w:r>
        <w:t>De voorzitter geeft aan dat een externe in gesprek is gegaan met leden en bestuur van de wijkraad. Doel was om na te gaan hoe er weer meer plezier in het werk van de wijkraad kon worden gebracht.</w:t>
      </w:r>
      <w:r w:rsidR="00EC31C4">
        <w:t xml:space="preserve"> Daaruit zijn de volgende bevindingen gekomen:</w:t>
      </w:r>
    </w:p>
    <w:p w14:paraId="7A85F00E" w14:textId="6C4E9A3B" w:rsidR="00EC31C4" w:rsidRDefault="00EC31C4" w:rsidP="00EC31C4">
      <w:pPr>
        <w:pStyle w:val="Lijstalinea"/>
        <w:numPr>
          <w:ilvl w:val="0"/>
          <w:numId w:val="1"/>
        </w:numPr>
      </w:pPr>
      <w:r>
        <w:t>Meer bij buurtcommissies beleggen</w:t>
      </w:r>
      <w:r w:rsidR="008A5211">
        <w:t>;</w:t>
      </w:r>
    </w:p>
    <w:p w14:paraId="1E7FB927" w14:textId="5C6A5A6C" w:rsidR="008A5211" w:rsidRDefault="008A5211" w:rsidP="00EC31C4">
      <w:pPr>
        <w:pStyle w:val="Lijstalinea"/>
        <w:numPr>
          <w:ilvl w:val="0"/>
          <w:numId w:val="1"/>
        </w:numPr>
      </w:pPr>
      <w:r>
        <w:t>Als bestuur de wijkraad brede zaken oppakken en  toezien op relatie met de gemeente</w:t>
      </w:r>
      <w:r w:rsidR="007C10F3">
        <w:t xml:space="preserve"> (proces</w:t>
      </w:r>
      <w:r w:rsidR="00733F00">
        <w:t>sen en afgesproken procedures</w:t>
      </w:r>
      <w:r w:rsidR="007C10F3">
        <w:t xml:space="preserve">, </w:t>
      </w:r>
      <w:r w:rsidR="00733F00">
        <w:t>wet- en regelgeving, statuut en dergelijke)</w:t>
      </w:r>
      <w:r w:rsidR="00C66147">
        <w:t>. Daarnaast ondersteuning vanuit het bestuur aan de buurtcommissies</w:t>
      </w:r>
      <w:r w:rsidR="00FD32B8">
        <w:t xml:space="preserve"> en investeren in een breder netwerk</w:t>
      </w:r>
      <w:r w:rsidR="00C66147">
        <w:t>;</w:t>
      </w:r>
    </w:p>
    <w:p w14:paraId="1D6F2C96" w14:textId="643456AF" w:rsidR="00C66147" w:rsidRDefault="00C66147" w:rsidP="00EC31C4">
      <w:pPr>
        <w:pStyle w:val="Lijstalinea"/>
        <w:numPr>
          <w:ilvl w:val="0"/>
          <w:numId w:val="1"/>
        </w:numPr>
      </w:pPr>
      <w:r>
        <w:t>Niet bezette buurtcommissie</w:t>
      </w:r>
      <w:r w:rsidR="00C26BCB">
        <w:t xml:space="preserve"> (Oost)</w:t>
      </w:r>
      <w:r>
        <w:t xml:space="preserve"> kunnen via de secretaris een beroep den op de </w:t>
      </w:r>
      <w:r w:rsidR="00890040">
        <w:t>wijkraad;</w:t>
      </w:r>
    </w:p>
    <w:p w14:paraId="35EC87DE" w14:textId="3E997840" w:rsidR="00890040" w:rsidRDefault="00890040" w:rsidP="00EC31C4">
      <w:pPr>
        <w:pStyle w:val="Lijstalinea"/>
        <w:numPr>
          <w:ilvl w:val="0"/>
          <w:numId w:val="1"/>
        </w:numPr>
      </w:pPr>
      <w:r>
        <w:t>Minder vergaderen;</w:t>
      </w:r>
    </w:p>
    <w:p w14:paraId="20A6FA1B" w14:textId="01543201" w:rsidR="00890040" w:rsidRDefault="00890040" w:rsidP="00EC31C4">
      <w:pPr>
        <w:pStyle w:val="Lijstalinea"/>
        <w:numPr>
          <w:ilvl w:val="0"/>
          <w:numId w:val="1"/>
        </w:numPr>
      </w:pPr>
      <w:r>
        <w:t>Aparte vergadering bestuur</w:t>
      </w:r>
      <w:r w:rsidR="0075000E">
        <w:t xml:space="preserve"> + agenda aanwezigen en gehele wijkraad met buurtcommissieleden</w:t>
      </w:r>
      <w:r w:rsidR="00FD32B8">
        <w:t>;</w:t>
      </w:r>
    </w:p>
    <w:p w14:paraId="31AAC697" w14:textId="1EC0E5B0" w:rsidR="00FD32B8" w:rsidRDefault="00FD32B8" w:rsidP="00C26BCB">
      <w:pPr>
        <w:pStyle w:val="Lijstalinea"/>
        <w:numPr>
          <w:ilvl w:val="0"/>
          <w:numId w:val="1"/>
        </w:numPr>
      </w:pPr>
      <w:r>
        <w:t xml:space="preserve">Meer gebruik maken van expertise </w:t>
      </w:r>
      <w:r w:rsidR="00137418">
        <w:t xml:space="preserve">van bewoners </w:t>
      </w:r>
      <w:r>
        <w:t>of bewoners die initiatief willen tonen;</w:t>
      </w:r>
    </w:p>
    <w:p w14:paraId="693861C8" w14:textId="318B7FE5" w:rsidR="00C26BCB" w:rsidRDefault="00C26BCB" w:rsidP="00C26BCB">
      <w:pPr>
        <w:pStyle w:val="Lijstalinea"/>
        <w:numPr>
          <w:ilvl w:val="0"/>
          <w:numId w:val="1"/>
        </w:numPr>
      </w:pPr>
      <w:r>
        <w:t>Transparantie bestuur (vergaderingen openbaar).</w:t>
      </w:r>
    </w:p>
    <w:p w14:paraId="1E2BFDA1" w14:textId="5D0EB949" w:rsidR="000C7733" w:rsidRDefault="000C7733"/>
    <w:p w14:paraId="18E70308" w14:textId="18EBDE9E" w:rsidR="007509AE" w:rsidRDefault="007509AE">
      <w:r>
        <w:t>Bestuur moet minimaal bestaan uit vier leden</w:t>
      </w:r>
      <w:r w:rsidR="00024DDC">
        <w:t>, maar bestaat nu uit drie leden. Streven is om weer met vier bestuursleden</w:t>
      </w:r>
      <w:r w:rsidR="00FD63AE">
        <w:t xml:space="preserve"> te gaan werken conform statuut als leden zich daar voor willen melden.</w:t>
      </w:r>
    </w:p>
    <w:p w14:paraId="2BC824B2" w14:textId="38349D93" w:rsidR="009E05A4" w:rsidRDefault="009E05A4"/>
    <w:p w14:paraId="26B75254" w14:textId="1EB3103F" w:rsidR="00760E70" w:rsidRDefault="00760E70">
      <w:r>
        <w:t xml:space="preserve">Een lid vraagt wat nu precies de positie van de wijkraad is. </w:t>
      </w:r>
      <w:r w:rsidR="00340ECF">
        <w:t xml:space="preserve">De </w:t>
      </w:r>
      <w:r w:rsidR="00E60D64">
        <w:t>voorzitter</w:t>
      </w:r>
      <w:r w:rsidR="00340ECF">
        <w:t xml:space="preserve"> geeft aan dat de wijkraad een </w:t>
      </w:r>
      <w:r w:rsidR="00E60D64">
        <w:t>belangenbehartigingsorganisatie</w:t>
      </w:r>
      <w:r w:rsidR="00340ECF">
        <w:t xml:space="preserve"> is, die conform de verordening het recht van voorinspraak heeft. De gem</w:t>
      </w:r>
      <w:r w:rsidR="005B78A9">
        <w:t xml:space="preserve">eenteraad is uiteindelijk het besluitvormende orgaan. Dat is de wijkraad niet. Daar waar </w:t>
      </w:r>
      <w:r w:rsidR="00F814AB">
        <w:t>rechten worden geschonden kan de een juridische procedure worden aangeg</w:t>
      </w:r>
      <w:r w:rsidR="0054435B">
        <w:t>aan.</w:t>
      </w:r>
    </w:p>
    <w:p w14:paraId="22A5C6EF" w14:textId="77777777" w:rsidR="00760E70" w:rsidRDefault="00760E70"/>
    <w:p w14:paraId="35A34A37" w14:textId="61DE27B2" w:rsidR="00DD0E68" w:rsidRDefault="00DD0E68">
      <w:r>
        <w:t xml:space="preserve">Een lid vraagt of dit betekent dat </w:t>
      </w:r>
      <w:r w:rsidR="0018397E">
        <w:t xml:space="preserve">de buurtcommissie ook een juridisch mandaat heeft. De voorzitter geeft aan dat dit niet het geval is. </w:t>
      </w:r>
      <w:r w:rsidR="00C06559">
        <w:t>Ju</w:t>
      </w:r>
      <w:r w:rsidR="0018397E">
        <w:t>ridisch mandaat ligt bij het bestuur zoals vastgel</w:t>
      </w:r>
      <w:r w:rsidR="003D400D">
        <w:t xml:space="preserve">egd in verordening dorps- en wijkraden en het statuut van de </w:t>
      </w:r>
      <w:r w:rsidR="00C06559">
        <w:t>vereniging</w:t>
      </w:r>
      <w:r w:rsidR="003D400D">
        <w:t>.</w:t>
      </w:r>
    </w:p>
    <w:p w14:paraId="267BA668" w14:textId="68BF6B78" w:rsidR="009E05A4" w:rsidRDefault="009E05A4"/>
    <w:p w14:paraId="7FE339C8" w14:textId="17F57163" w:rsidR="0054435B" w:rsidRDefault="0054435B" w:rsidP="0054435B">
      <w:r>
        <w:t xml:space="preserve">De voorzitter geeft aan met het statuut en het huishoudelijk reglement aan de slag te gaan om deze aan te laten sluiten op deze nieuwe situatie en vraagt de ALV daar voor om toestemming. Het aangepaste statuut, protocol en huishoudelijk reglement zal ter goedkeuring aan de </w:t>
      </w:r>
      <w:r w:rsidR="004D510F">
        <w:t>ALV worden voorgelegd.</w:t>
      </w:r>
    </w:p>
    <w:p w14:paraId="128ABA5B" w14:textId="77777777" w:rsidR="0054435B" w:rsidRDefault="0054435B"/>
    <w:p w14:paraId="038E5CDE" w14:textId="730C5B13" w:rsidR="009E05A4" w:rsidRDefault="009E05A4">
      <w:r>
        <w:t xml:space="preserve">De ALV geeft aan daar in toe te stemmen. </w:t>
      </w:r>
    </w:p>
    <w:p w14:paraId="3C0EECAD" w14:textId="239A8922" w:rsidR="00BF018F" w:rsidRDefault="00BF018F"/>
    <w:p w14:paraId="7A8BA07C" w14:textId="46CFEF01" w:rsidR="00BF018F" w:rsidRDefault="00BF018F">
      <w:r>
        <w:t>De voorzitter bedankt de ALV voor het gestelde vertrouwen in het bestuur.</w:t>
      </w:r>
    </w:p>
    <w:p w14:paraId="2D5D997B" w14:textId="77777777" w:rsidR="00495B5A" w:rsidRDefault="00495B5A"/>
    <w:p w14:paraId="28294941" w14:textId="77777777" w:rsidR="00627317" w:rsidRPr="00627317" w:rsidRDefault="00627317">
      <w:pPr>
        <w:rPr>
          <w:b/>
        </w:rPr>
      </w:pPr>
      <w:r w:rsidRPr="00627317">
        <w:rPr>
          <w:b/>
        </w:rPr>
        <w:t>Sluiting</w:t>
      </w:r>
    </w:p>
    <w:p w14:paraId="46C762EB" w14:textId="77777777" w:rsidR="00627317" w:rsidRDefault="00627317"/>
    <w:p w14:paraId="151DD574" w14:textId="52EC1AA7" w:rsidR="00C17BDC" w:rsidRDefault="00943B0A">
      <w:r>
        <w:t xml:space="preserve">De voorzitter bedankte </w:t>
      </w:r>
      <w:r w:rsidR="00C45B2A">
        <w:t>een ieder voor hun aanwezigheid en sprak dank uit voor de positief kritische inbreng en het gestelde vertrouwen</w:t>
      </w:r>
      <w:r w:rsidR="00EB41D1">
        <w:t xml:space="preserve"> in het nieuwe bestuur.</w:t>
      </w:r>
    </w:p>
    <w:sectPr w:rsidR="00C17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B6A3F"/>
    <w:multiLevelType w:val="hybridMultilevel"/>
    <w:tmpl w:val="98EE656A"/>
    <w:lvl w:ilvl="0" w:tplc="FE72109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68E"/>
    <w:rsid w:val="00000195"/>
    <w:rsid w:val="000219C1"/>
    <w:rsid w:val="00024DDC"/>
    <w:rsid w:val="000538AE"/>
    <w:rsid w:val="000603A7"/>
    <w:rsid w:val="0006770D"/>
    <w:rsid w:val="000869D2"/>
    <w:rsid w:val="00087423"/>
    <w:rsid w:val="00087607"/>
    <w:rsid w:val="000963FF"/>
    <w:rsid w:val="000A25A5"/>
    <w:rsid w:val="000A2979"/>
    <w:rsid w:val="000A7FBE"/>
    <w:rsid w:val="000B54F3"/>
    <w:rsid w:val="000C2A46"/>
    <w:rsid w:val="000C3500"/>
    <w:rsid w:val="000C7733"/>
    <w:rsid w:val="000D3D01"/>
    <w:rsid w:val="00120A7E"/>
    <w:rsid w:val="00137418"/>
    <w:rsid w:val="00140D1C"/>
    <w:rsid w:val="001554F1"/>
    <w:rsid w:val="00157071"/>
    <w:rsid w:val="00167CA4"/>
    <w:rsid w:val="001741E9"/>
    <w:rsid w:val="0018397E"/>
    <w:rsid w:val="001A61CA"/>
    <w:rsid w:val="001C1A75"/>
    <w:rsid w:val="001C7074"/>
    <w:rsid w:val="001D173E"/>
    <w:rsid w:val="001D6A4F"/>
    <w:rsid w:val="001E4B03"/>
    <w:rsid w:val="002129DC"/>
    <w:rsid w:val="002133EE"/>
    <w:rsid w:val="00223D5C"/>
    <w:rsid w:val="002709FF"/>
    <w:rsid w:val="00297EEE"/>
    <w:rsid w:val="002C4D38"/>
    <w:rsid w:val="002D00BD"/>
    <w:rsid w:val="00311306"/>
    <w:rsid w:val="003176A9"/>
    <w:rsid w:val="00321AED"/>
    <w:rsid w:val="00340ECF"/>
    <w:rsid w:val="00361F88"/>
    <w:rsid w:val="00394DAE"/>
    <w:rsid w:val="003A00E4"/>
    <w:rsid w:val="003A6731"/>
    <w:rsid w:val="003C65AE"/>
    <w:rsid w:val="003C6E27"/>
    <w:rsid w:val="003D39C0"/>
    <w:rsid w:val="003D400D"/>
    <w:rsid w:val="003D4CB6"/>
    <w:rsid w:val="003E3967"/>
    <w:rsid w:val="003F2588"/>
    <w:rsid w:val="003F5C4A"/>
    <w:rsid w:val="004208CC"/>
    <w:rsid w:val="00425F48"/>
    <w:rsid w:val="00440B8C"/>
    <w:rsid w:val="004503C2"/>
    <w:rsid w:val="00451BAC"/>
    <w:rsid w:val="00453821"/>
    <w:rsid w:val="0046168D"/>
    <w:rsid w:val="00470A50"/>
    <w:rsid w:val="004726E7"/>
    <w:rsid w:val="00472F0E"/>
    <w:rsid w:val="00495B5A"/>
    <w:rsid w:val="00496B73"/>
    <w:rsid w:val="004B69A8"/>
    <w:rsid w:val="004C51C2"/>
    <w:rsid w:val="004D1F22"/>
    <w:rsid w:val="004D510F"/>
    <w:rsid w:val="00500C04"/>
    <w:rsid w:val="005129AB"/>
    <w:rsid w:val="00513E2B"/>
    <w:rsid w:val="00520888"/>
    <w:rsid w:val="005226E9"/>
    <w:rsid w:val="00531C48"/>
    <w:rsid w:val="0053263A"/>
    <w:rsid w:val="00534B50"/>
    <w:rsid w:val="005436E4"/>
    <w:rsid w:val="0054435B"/>
    <w:rsid w:val="00546628"/>
    <w:rsid w:val="00563227"/>
    <w:rsid w:val="0056668B"/>
    <w:rsid w:val="0057057D"/>
    <w:rsid w:val="00574199"/>
    <w:rsid w:val="00580E8C"/>
    <w:rsid w:val="005B78A9"/>
    <w:rsid w:val="005C45FB"/>
    <w:rsid w:val="005C4BE9"/>
    <w:rsid w:val="005E75EE"/>
    <w:rsid w:val="005F3422"/>
    <w:rsid w:val="005F4EBC"/>
    <w:rsid w:val="00627317"/>
    <w:rsid w:val="00634ADA"/>
    <w:rsid w:val="00641A06"/>
    <w:rsid w:val="006616F0"/>
    <w:rsid w:val="0068199B"/>
    <w:rsid w:val="00697959"/>
    <w:rsid w:val="006A576B"/>
    <w:rsid w:val="006C3D43"/>
    <w:rsid w:val="006D47BE"/>
    <w:rsid w:val="006E0D65"/>
    <w:rsid w:val="0070053D"/>
    <w:rsid w:val="00717A5A"/>
    <w:rsid w:val="00731BE3"/>
    <w:rsid w:val="00733F00"/>
    <w:rsid w:val="00743395"/>
    <w:rsid w:val="0075000E"/>
    <w:rsid w:val="007509AE"/>
    <w:rsid w:val="00760649"/>
    <w:rsid w:val="00760E70"/>
    <w:rsid w:val="007627F3"/>
    <w:rsid w:val="00764A11"/>
    <w:rsid w:val="007717FE"/>
    <w:rsid w:val="00782D76"/>
    <w:rsid w:val="00793FAC"/>
    <w:rsid w:val="007B546E"/>
    <w:rsid w:val="007C10F3"/>
    <w:rsid w:val="007D0F1A"/>
    <w:rsid w:val="007E506E"/>
    <w:rsid w:val="007F606F"/>
    <w:rsid w:val="00800F48"/>
    <w:rsid w:val="00803E5D"/>
    <w:rsid w:val="0081706A"/>
    <w:rsid w:val="008373F7"/>
    <w:rsid w:val="008562F5"/>
    <w:rsid w:val="00874859"/>
    <w:rsid w:val="00883E72"/>
    <w:rsid w:val="008842E3"/>
    <w:rsid w:val="00890040"/>
    <w:rsid w:val="008A5211"/>
    <w:rsid w:val="008A59E3"/>
    <w:rsid w:val="008B7A3A"/>
    <w:rsid w:val="008C1BD2"/>
    <w:rsid w:val="008D541B"/>
    <w:rsid w:val="008E538F"/>
    <w:rsid w:val="00905995"/>
    <w:rsid w:val="00907C88"/>
    <w:rsid w:val="00927113"/>
    <w:rsid w:val="00943B0A"/>
    <w:rsid w:val="00952AB3"/>
    <w:rsid w:val="00955451"/>
    <w:rsid w:val="0095663B"/>
    <w:rsid w:val="00981C31"/>
    <w:rsid w:val="009868D2"/>
    <w:rsid w:val="009918CC"/>
    <w:rsid w:val="009B33AC"/>
    <w:rsid w:val="009E05A4"/>
    <w:rsid w:val="00A0184F"/>
    <w:rsid w:val="00A23292"/>
    <w:rsid w:val="00A23B8A"/>
    <w:rsid w:val="00A33C98"/>
    <w:rsid w:val="00A43380"/>
    <w:rsid w:val="00A47847"/>
    <w:rsid w:val="00A55CD6"/>
    <w:rsid w:val="00AB24CE"/>
    <w:rsid w:val="00AE4995"/>
    <w:rsid w:val="00B0611C"/>
    <w:rsid w:val="00B200B4"/>
    <w:rsid w:val="00B26A6D"/>
    <w:rsid w:val="00B32551"/>
    <w:rsid w:val="00B4512C"/>
    <w:rsid w:val="00B63F10"/>
    <w:rsid w:val="00B76A9E"/>
    <w:rsid w:val="00B7724D"/>
    <w:rsid w:val="00B824E3"/>
    <w:rsid w:val="00BA068E"/>
    <w:rsid w:val="00BF018F"/>
    <w:rsid w:val="00C06559"/>
    <w:rsid w:val="00C17BDC"/>
    <w:rsid w:val="00C26BCB"/>
    <w:rsid w:val="00C45B2A"/>
    <w:rsid w:val="00C50978"/>
    <w:rsid w:val="00C55D9B"/>
    <w:rsid w:val="00C659E0"/>
    <w:rsid w:val="00C66147"/>
    <w:rsid w:val="00C734F7"/>
    <w:rsid w:val="00C7532B"/>
    <w:rsid w:val="00C925B4"/>
    <w:rsid w:val="00C95FBD"/>
    <w:rsid w:val="00CC1D28"/>
    <w:rsid w:val="00CC2F22"/>
    <w:rsid w:val="00CF03F9"/>
    <w:rsid w:val="00CF474F"/>
    <w:rsid w:val="00D0566C"/>
    <w:rsid w:val="00D05E49"/>
    <w:rsid w:val="00D15B64"/>
    <w:rsid w:val="00D3573C"/>
    <w:rsid w:val="00D36A35"/>
    <w:rsid w:val="00D81605"/>
    <w:rsid w:val="00D903DF"/>
    <w:rsid w:val="00DA190C"/>
    <w:rsid w:val="00DA6DF3"/>
    <w:rsid w:val="00DB1E24"/>
    <w:rsid w:val="00DB4EF2"/>
    <w:rsid w:val="00DB6DEB"/>
    <w:rsid w:val="00DC19D7"/>
    <w:rsid w:val="00DC3FB7"/>
    <w:rsid w:val="00DD0E68"/>
    <w:rsid w:val="00E006C1"/>
    <w:rsid w:val="00E1476E"/>
    <w:rsid w:val="00E17712"/>
    <w:rsid w:val="00E20CF1"/>
    <w:rsid w:val="00E25E65"/>
    <w:rsid w:val="00E45378"/>
    <w:rsid w:val="00E53E95"/>
    <w:rsid w:val="00E60D64"/>
    <w:rsid w:val="00E948F2"/>
    <w:rsid w:val="00EA23DC"/>
    <w:rsid w:val="00EA56FE"/>
    <w:rsid w:val="00EB41D1"/>
    <w:rsid w:val="00EC31C4"/>
    <w:rsid w:val="00EC7337"/>
    <w:rsid w:val="00EE0453"/>
    <w:rsid w:val="00EE0E3C"/>
    <w:rsid w:val="00F1594B"/>
    <w:rsid w:val="00F3495C"/>
    <w:rsid w:val="00F40292"/>
    <w:rsid w:val="00F42B52"/>
    <w:rsid w:val="00F55CBC"/>
    <w:rsid w:val="00F76348"/>
    <w:rsid w:val="00F814AB"/>
    <w:rsid w:val="00FA1717"/>
    <w:rsid w:val="00FB2AA0"/>
    <w:rsid w:val="00FC2EEB"/>
    <w:rsid w:val="00FD32B8"/>
    <w:rsid w:val="00FD63AE"/>
    <w:rsid w:val="00FE0585"/>
    <w:rsid w:val="00FE5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1ED3"/>
  <w15:chartTrackingRefBased/>
  <w15:docId w15:val="{09998AED-0AF6-2C4E-B6FE-515EA1279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1734</Words>
  <Characters>9543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Bakker</dc:creator>
  <cp:keywords/>
  <dc:description/>
  <cp:lastModifiedBy>Perry Bakker</cp:lastModifiedBy>
  <cp:revision>2</cp:revision>
  <dcterms:created xsi:type="dcterms:W3CDTF">2019-06-23T09:11:00Z</dcterms:created>
  <dcterms:modified xsi:type="dcterms:W3CDTF">2019-06-23T09:11:00Z</dcterms:modified>
</cp:coreProperties>
</file>